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6" w:rsidRPr="00475CC0" w:rsidRDefault="00607766" w:rsidP="00607766">
      <w:pPr>
        <w:ind w:left="-1417" w:right="-1417"/>
        <w:jc w:val="center"/>
        <w:rPr>
          <w:b/>
          <w:sz w:val="40"/>
          <w:szCs w:val="40"/>
        </w:rPr>
      </w:pPr>
      <w:r w:rsidRPr="00475CC0">
        <w:rPr>
          <w:b/>
          <w:sz w:val="40"/>
          <w:szCs w:val="40"/>
        </w:rPr>
        <w:t>LES MEDAILLES DE LOUIS XIV ET LEUR LIVRE</w:t>
      </w:r>
    </w:p>
    <w:p w:rsidR="00607766" w:rsidRPr="00607766" w:rsidRDefault="00607766" w:rsidP="00607766">
      <w:pPr>
        <w:ind w:left="-1417" w:right="-1417"/>
        <w:jc w:val="center"/>
      </w:pPr>
    </w:p>
    <w:p w:rsidR="00607766" w:rsidRDefault="00607766" w:rsidP="00607766">
      <w:pPr>
        <w:ind w:left="-1417" w:right="-1417"/>
        <w:jc w:val="center"/>
      </w:pPr>
      <w:r w:rsidRPr="00607766">
        <w:t>3</w:t>
      </w:r>
      <w:r w:rsidRPr="00607766">
        <w:rPr>
          <w:vertAlign w:val="superscript"/>
        </w:rPr>
        <w:t>e</w:t>
      </w:r>
      <w:r w:rsidRPr="00607766">
        <w:t xml:space="preserve"> colloque international</w:t>
      </w:r>
    </w:p>
    <w:p w:rsidR="00A06825" w:rsidRPr="00607766" w:rsidRDefault="004A4233" w:rsidP="00607766">
      <w:pPr>
        <w:ind w:left="-1417" w:right="-1417"/>
        <w:jc w:val="center"/>
      </w:pPr>
      <w:r>
        <w:t xml:space="preserve">Hôtel de la Monnaie, </w:t>
      </w:r>
      <w:r w:rsidR="007F5541">
        <w:t xml:space="preserve">11 quai de Conti, 75006 </w:t>
      </w:r>
      <w:r w:rsidR="00A06825">
        <w:t>Paris</w:t>
      </w:r>
    </w:p>
    <w:p w:rsidR="00607766" w:rsidRDefault="00360565" w:rsidP="00607766">
      <w:pPr>
        <w:ind w:left="-1417" w:right="-1417"/>
        <w:jc w:val="center"/>
      </w:pPr>
      <w:r>
        <w:t>13-15</w:t>
      </w:r>
      <w:r w:rsidR="00607766" w:rsidRPr="00607766">
        <w:t xml:space="preserve"> juin</w:t>
      </w:r>
      <w:r w:rsidR="000769AB">
        <w:t xml:space="preserve"> 2019</w:t>
      </w:r>
    </w:p>
    <w:p w:rsidR="000B4748" w:rsidRPr="00607766" w:rsidRDefault="000B4748" w:rsidP="00607766">
      <w:pPr>
        <w:ind w:left="-1417" w:right="-1417"/>
        <w:jc w:val="center"/>
      </w:pPr>
      <w:r>
        <w:t>Inscriptions : yvan.loskoutoff@univ-lehavre.fr</w:t>
      </w:r>
    </w:p>
    <w:p w:rsidR="00607766" w:rsidRPr="00607766" w:rsidRDefault="00607766" w:rsidP="00607766">
      <w:pPr>
        <w:ind w:left="-1417" w:right="-1417"/>
        <w:jc w:val="center"/>
      </w:pPr>
    </w:p>
    <w:p w:rsidR="00607766" w:rsidRPr="00607766" w:rsidRDefault="00607766" w:rsidP="00607766">
      <w:pPr>
        <w:ind w:left="-1417" w:right="-1417"/>
        <w:jc w:val="center"/>
      </w:pPr>
      <w:proofErr w:type="spellStart"/>
      <w:proofErr w:type="gramStart"/>
      <w:r w:rsidRPr="00607766">
        <w:t>co</w:t>
      </w:r>
      <w:proofErr w:type="spellEnd"/>
      <w:r w:rsidRPr="00607766">
        <w:t>-organisation</w:t>
      </w:r>
      <w:proofErr w:type="gramEnd"/>
    </w:p>
    <w:p w:rsidR="00607766" w:rsidRDefault="00607766" w:rsidP="00607766">
      <w:pPr>
        <w:ind w:left="-1417" w:right="-1417"/>
        <w:jc w:val="center"/>
      </w:pPr>
      <w:r>
        <w:t xml:space="preserve">Monnaie </w:t>
      </w:r>
      <w:r w:rsidR="002826C0">
        <w:t>de Paris</w:t>
      </w:r>
    </w:p>
    <w:p w:rsidR="004A4233" w:rsidRPr="00607766" w:rsidRDefault="004A4233" w:rsidP="00607766">
      <w:pPr>
        <w:ind w:left="-1417" w:right="-1417"/>
        <w:jc w:val="center"/>
      </w:pPr>
      <w:r w:rsidRPr="00607766">
        <w:t>Université du Havre</w:t>
      </w:r>
      <w:r w:rsidR="00892BF9">
        <w:t xml:space="preserve"> (GRIC)</w:t>
      </w:r>
    </w:p>
    <w:p w:rsidR="00607766" w:rsidRPr="00607766" w:rsidRDefault="00607766" w:rsidP="00607766">
      <w:pPr>
        <w:ind w:left="-1417" w:right="-1417"/>
        <w:jc w:val="center"/>
      </w:pPr>
      <w:proofErr w:type="spellStart"/>
      <w:r w:rsidRPr="00607766">
        <w:t>BnF</w:t>
      </w:r>
      <w:proofErr w:type="spellEnd"/>
      <w:r w:rsidR="002826C0">
        <w:t>-Monnaies, médailles et antiques</w:t>
      </w:r>
    </w:p>
    <w:p w:rsidR="006F6256" w:rsidRDefault="00607766" w:rsidP="00607766">
      <w:pPr>
        <w:jc w:val="center"/>
      </w:pPr>
      <w:r w:rsidRPr="00607766">
        <w:t>Académie des Inscriptions et Belles-Lettres</w:t>
      </w:r>
    </w:p>
    <w:p w:rsidR="00607766" w:rsidRDefault="00607766" w:rsidP="00607766">
      <w:pPr>
        <w:jc w:val="center"/>
      </w:pPr>
    </w:p>
    <w:p w:rsidR="000B4748" w:rsidRDefault="000B4748" w:rsidP="00607766">
      <w:pPr>
        <w:jc w:val="center"/>
      </w:pPr>
    </w:p>
    <w:p w:rsidR="000C0EBB" w:rsidRPr="00876F1F" w:rsidRDefault="000C0EBB" w:rsidP="000C0EBB">
      <w:pPr>
        <w:pStyle w:val="Corpsdetexte"/>
      </w:pPr>
      <w:r w:rsidRPr="00191EA8">
        <w:rPr>
          <w:b/>
          <w:sz w:val="28"/>
          <w:szCs w:val="28"/>
        </w:rPr>
        <w:t>Comité d’organisation</w:t>
      </w:r>
      <w:r w:rsidRPr="00876F1F">
        <w:t xml:space="preserve"> : </w:t>
      </w:r>
      <w:r>
        <w:t xml:space="preserve">Béatrice </w:t>
      </w:r>
      <w:proofErr w:type="spellStart"/>
      <w:r>
        <w:t>Coullaré</w:t>
      </w:r>
      <w:proofErr w:type="spellEnd"/>
      <w:r>
        <w:t xml:space="preserve"> (Conservatrice, Monnaie de Paris), </w:t>
      </w:r>
      <w:r w:rsidRPr="00876F1F">
        <w:t xml:space="preserve">Yvan </w:t>
      </w:r>
      <w:proofErr w:type="spellStart"/>
      <w:r w:rsidRPr="00876F1F">
        <w:t>Loskoutoff</w:t>
      </w:r>
      <w:proofErr w:type="spellEnd"/>
      <w:r w:rsidRPr="00876F1F">
        <w:t xml:space="preserve"> (Professeur, Université du Havre, Académie des jeux floraux), Inès </w:t>
      </w:r>
      <w:proofErr w:type="spellStart"/>
      <w:r w:rsidRPr="00876F1F">
        <w:t>Villela</w:t>
      </w:r>
      <w:proofErr w:type="spellEnd"/>
      <w:r w:rsidRPr="00876F1F">
        <w:t>-Petit (Conserva</w:t>
      </w:r>
      <w:r w:rsidR="005C1F23">
        <w:t>trice</w:t>
      </w:r>
      <w:r w:rsidR="002826C0">
        <w:t xml:space="preserve">, </w:t>
      </w:r>
      <w:proofErr w:type="spellStart"/>
      <w:r w:rsidR="002826C0">
        <w:t>BnF</w:t>
      </w:r>
      <w:proofErr w:type="spellEnd"/>
      <w:r w:rsidR="002826C0">
        <w:t>-M</w:t>
      </w:r>
      <w:r w:rsidR="005C1F23">
        <w:t>onnaies, médailles et antiques</w:t>
      </w:r>
      <w:r w:rsidRPr="00876F1F">
        <w:t>).</w:t>
      </w:r>
    </w:p>
    <w:p w:rsidR="000C0EBB" w:rsidRDefault="000C0EBB" w:rsidP="000C0EBB">
      <w:pPr>
        <w:pStyle w:val="Corpsdetexte"/>
      </w:pPr>
    </w:p>
    <w:p w:rsidR="000C0EBB" w:rsidRPr="00876F1F" w:rsidRDefault="000C0EBB" w:rsidP="000C0EBB">
      <w:pPr>
        <w:jc w:val="both"/>
      </w:pPr>
      <w:r w:rsidRPr="00191EA8">
        <w:rPr>
          <w:b/>
          <w:sz w:val="28"/>
          <w:szCs w:val="28"/>
        </w:rPr>
        <w:t>Comité scientifique</w:t>
      </w:r>
      <w:r w:rsidRPr="00876F1F">
        <w:t xml:space="preserve"> : </w:t>
      </w:r>
      <w:r>
        <w:t xml:space="preserve">Reynald </w:t>
      </w:r>
      <w:proofErr w:type="spellStart"/>
      <w:r>
        <w:t>Abad</w:t>
      </w:r>
      <w:proofErr w:type="spellEnd"/>
      <w:r>
        <w:t xml:space="preserve"> (Professeur, Université de Paris IV-Sorbonne), </w:t>
      </w:r>
      <w:r w:rsidRPr="00876F1F">
        <w:t xml:space="preserve">Jean-Pierre </w:t>
      </w:r>
      <w:proofErr w:type="spellStart"/>
      <w:r w:rsidRPr="00876F1F">
        <w:t>Babelon</w:t>
      </w:r>
      <w:proofErr w:type="spellEnd"/>
      <w:r w:rsidRPr="00876F1F">
        <w:t xml:space="preserve"> (Académie des Inscriptions et Belles-Lettres), Yves-Marie Bercé (Académie des Inscriptions et Belles-Lettres), Peter Burke (Professeur, Université de Cambridge), Marie-Claude Canova-Green (Professeur, Université de Londres), Olivier </w:t>
      </w:r>
      <w:proofErr w:type="spellStart"/>
      <w:r w:rsidRPr="00876F1F">
        <w:t>Chaline</w:t>
      </w:r>
      <w:proofErr w:type="spellEnd"/>
      <w:r w:rsidRPr="00876F1F">
        <w:t xml:space="preserve"> (Professeur, Université de Paris IV-Sorbonne), </w:t>
      </w:r>
      <w:r>
        <w:t xml:space="preserve">Béatrice </w:t>
      </w:r>
      <w:proofErr w:type="spellStart"/>
      <w:r>
        <w:t>Coullaré</w:t>
      </w:r>
      <w:proofErr w:type="spellEnd"/>
      <w:r>
        <w:t xml:space="preserve"> (Conservatrice, Monnaie de Paris), </w:t>
      </w:r>
      <w:r w:rsidRPr="00876F1F">
        <w:t xml:space="preserve">Frédérique </w:t>
      </w:r>
      <w:proofErr w:type="spellStart"/>
      <w:r w:rsidRPr="00876F1F">
        <w:t>Duyrat</w:t>
      </w:r>
      <w:proofErr w:type="spellEnd"/>
      <w:r w:rsidRPr="00876F1F">
        <w:t xml:space="preserve"> (Di</w:t>
      </w:r>
      <w:r w:rsidR="005C1F23">
        <w:t xml:space="preserve">rectrice, </w:t>
      </w:r>
      <w:proofErr w:type="spellStart"/>
      <w:r w:rsidRPr="00876F1F">
        <w:t>BnF</w:t>
      </w:r>
      <w:proofErr w:type="spellEnd"/>
      <w:r w:rsidR="005C1F23">
        <w:t>-</w:t>
      </w:r>
      <w:r w:rsidR="002826C0">
        <w:t>M</w:t>
      </w:r>
      <w:r w:rsidR="005C1F23">
        <w:t>onnaies, médailles et antiques</w:t>
      </w:r>
      <w:r w:rsidRPr="00876F1F">
        <w:t xml:space="preserve">), Torsten </w:t>
      </w:r>
      <w:proofErr w:type="spellStart"/>
      <w:r w:rsidRPr="00876F1F">
        <w:t>Fried</w:t>
      </w:r>
      <w:proofErr w:type="spellEnd"/>
      <w:r w:rsidRPr="00876F1F">
        <w:t xml:space="preserve"> (Professor </w:t>
      </w:r>
      <w:proofErr w:type="spellStart"/>
      <w:r w:rsidRPr="00876F1F">
        <w:t>Doctor</w:t>
      </w:r>
      <w:proofErr w:type="spellEnd"/>
      <w:r w:rsidRPr="00876F1F">
        <w:t xml:space="preserve">, </w:t>
      </w:r>
      <w:proofErr w:type="spellStart"/>
      <w:r w:rsidRPr="00876F1F">
        <w:t>Münzkabinett</w:t>
      </w:r>
      <w:proofErr w:type="spellEnd"/>
      <w:r w:rsidRPr="00876F1F">
        <w:t xml:space="preserve">, Schwerin, Ernst-Moritz-Arndt </w:t>
      </w:r>
      <w:proofErr w:type="spellStart"/>
      <w:r w:rsidRPr="00876F1F">
        <w:t>Universität</w:t>
      </w:r>
      <w:proofErr w:type="spellEnd"/>
      <w:r w:rsidRPr="00876F1F">
        <w:t xml:space="preserve">, Greifswald), Mark </w:t>
      </w:r>
      <w:proofErr w:type="spellStart"/>
      <w:r w:rsidRPr="00876F1F">
        <w:t>Hengerer</w:t>
      </w:r>
      <w:proofErr w:type="spellEnd"/>
      <w:r w:rsidRPr="00876F1F">
        <w:t xml:space="preserve"> (Professor </w:t>
      </w:r>
      <w:proofErr w:type="spellStart"/>
      <w:r w:rsidRPr="00876F1F">
        <w:t>Doctor</w:t>
      </w:r>
      <w:proofErr w:type="spellEnd"/>
      <w:r w:rsidRPr="00876F1F">
        <w:t>, Université de Munich), Sir Mark Jones (Master</w:t>
      </w:r>
      <w:r>
        <w:t xml:space="preserve"> émérite de</w:t>
      </w:r>
      <w:r w:rsidRPr="00876F1F">
        <w:t xml:space="preserve"> Saint Cross </w:t>
      </w:r>
      <w:proofErr w:type="spellStart"/>
      <w:r w:rsidRPr="00876F1F">
        <w:t>College</w:t>
      </w:r>
      <w:proofErr w:type="spellEnd"/>
      <w:r w:rsidRPr="00876F1F">
        <w:t xml:space="preserve">, Université d’Oxford, ancien directeur du Victoria &amp; Albert Museum), </w:t>
      </w:r>
      <w:r>
        <w:t xml:space="preserve">Pierre Laurens (Académie des inscriptions et belles-lettres), </w:t>
      </w:r>
      <w:r w:rsidRPr="00876F1F">
        <w:t xml:space="preserve">Yvan </w:t>
      </w:r>
      <w:proofErr w:type="spellStart"/>
      <w:r w:rsidRPr="00876F1F">
        <w:t>Loskoutoff</w:t>
      </w:r>
      <w:proofErr w:type="spellEnd"/>
      <w:r w:rsidRPr="00876F1F">
        <w:t xml:space="preserve"> (Professeur, Université du Havre, Académie des Jeux floraux), Alexandre Maral (Conservateur général, Château de Versailles), James </w:t>
      </w:r>
      <w:proofErr w:type="spellStart"/>
      <w:r w:rsidRPr="00876F1F">
        <w:t>Mosley</w:t>
      </w:r>
      <w:proofErr w:type="spellEnd"/>
      <w:r w:rsidRPr="00876F1F">
        <w:t xml:space="preserve"> (Professeur, Université de Reading), François </w:t>
      </w:r>
      <w:proofErr w:type="spellStart"/>
      <w:r w:rsidRPr="00876F1F">
        <w:t>Ploton-Nicollet</w:t>
      </w:r>
      <w:proofErr w:type="spellEnd"/>
      <w:r w:rsidRPr="00876F1F">
        <w:t xml:space="preserve"> (Professeur, École des chartes), Hélène </w:t>
      </w:r>
      <w:proofErr w:type="spellStart"/>
      <w:r w:rsidRPr="00876F1F">
        <w:t>Rabaey</w:t>
      </w:r>
      <w:proofErr w:type="spellEnd"/>
      <w:r w:rsidRPr="00876F1F">
        <w:t xml:space="preserve"> (Maître de conférences, Université du Havre), </w:t>
      </w:r>
      <w:proofErr w:type="spellStart"/>
      <w:r>
        <w:t>Orest</w:t>
      </w:r>
      <w:proofErr w:type="spellEnd"/>
      <w:r>
        <w:t xml:space="preserve"> </w:t>
      </w:r>
      <w:proofErr w:type="spellStart"/>
      <w:r>
        <w:t>Ranum</w:t>
      </w:r>
      <w:proofErr w:type="spellEnd"/>
      <w:r>
        <w:t xml:space="preserve"> (Professeur émérite, Université Johns-Hopkins), Gérard Sabatier (Professeur émérite, Université de Grenoble), </w:t>
      </w:r>
      <w:r w:rsidRPr="00876F1F">
        <w:t xml:space="preserve">Andrea </w:t>
      </w:r>
      <w:proofErr w:type="spellStart"/>
      <w:r w:rsidRPr="00876F1F">
        <w:t>Saccocci</w:t>
      </w:r>
      <w:proofErr w:type="spellEnd"/>
      <w:r w:rsidRPr="00876F1F">
        <w:t xml:space="preserve"> (Professeur, Université d’Udine), </w:t>
      </w:r>
      <w:proofErr w:type="spellStart"/>
      <w:r w:rsidRPr="00876F1F">
        <w:t>Eric</w:t>
      </w:r>
      <w:proofErr w:type="spellEnd"/>
      <w:r w:rsidRPr="00876F1F">
        <w:t xml:space="preserve"> Saunier (Maître de conférences, Université du Havre), Marie-Christine </w:t>
      </w:r>
      <w:proofErr w:type="spellStart"/>
      <w:r w:rsidRPr="00876F1F">
        <w:t>Skuncke</w:t>
      </w:r>
      <w:proofErr w:type="spellEnd"/>
      <w:r w:rsidRPr="00876F1F">
        <w:t xml:space="preserve"> (Professeur, Université d’Uppsala), Laurent </w:t>
      </w:r>
      <w:proofErr w:type="spellStart"/>
      <w:r w:rsidRPr="00876F1F">
        <w:t>Stéfanini</w:t>
      </w:r>
      <w:proofErr w:type="spellEnd"/>
      <w:r w:rsidRPr="00876F1F">
        <w:t xml:space="preserve"> (Ambassadeur près l’UNESCO, Académie des sciences morales et politiques, Académie des Jeux floraux, Société française de numismatique), Inès </w:t>
      </w:r>
      <w:proofErr w:type="spellStart"/>
      <w:r w:rsidRPr="00876F1F">
        <w:t>Villela</w:t>
      </w:r>
      <w:proofErr w:type="spellEnd"/>
      <w:r w:rsidRPr="00876F1F">
        <w:t xml:space="preserve">-Petit (Conservatrice, </w:t>
      </w:r>
      <w:proofErr w:type="spellStart"/>
      <w:r w:rsidRPr="00876F1F">
        <w:t>BnF</w:t>
      </w:r>
      <w:proofErr w:type="spellEnd"/>
      <w:r w:rsidR="005C1F23">
        <w:t>-</w:t>
      </w:r>
      <w:r w:rsidR="002826C0">
        <w:t>M</w:t>
      </w:r>
      <w:r w:rsidR="005C1F23">
        <w:t>onnaies, médailles et antiques</w:t>
      </w:r>
      <w:r w:rsidRPr="00876F1F">
        <w:t>).</w:t>
      </w:r>
    </w:p>
    <w:p w:rsidR="000B4748" w:rsidRPr="00876F1F" w:rsidRDefault="000B4748" w:rsidP="000C0EBB">
      <w:pPr>
        <w:pStyle w:val="Corpsdetexte"/>
      </w:pPr>
    </w:p>
    <w:p w:rsidR="000C0EBB" w:rsidRDefault="000C0EBB" w:rsidP="000C0EBB">
      <w:pPr>
        <w:pStyle w:val="Corpsdetexte"/>
      </w:pPr>
      <w:r w:rsidRPr="00191EA8">
        <w:rPr>
          <w:b/>
          <w:sz w:val="28"/>
          <w:szCs w:val="28"/>
        </w:rPr>
        <w:t>Argument</w:t>
      </w:r>
      <w:r w:rsidRPr="00191EA8">
        <w:rPr>
          <w:sz w:val="28"/>
          <w:szCs w:val="28"/>
        </w:rPr>
        <w:t> :</w:t>
      </w:r>
      <w:r>
        <w:t xml:space="preserve"> Un</w:t>
      </w:r>
      <w:r w:rsidRPr="00876F1F">
        <w:t xml:space="preserve"> </w:t>
      </w:r>
      <w:r>
        <w:t xml:space="preserve">premier </w:t>
      </w:r>
      <w:r w:rsidRPr="00876F1F">
        <w:t xml:space="preserve">colloque international </w:t>
      </w:r>
      <w:r w:rsidRPr="00876F1F">
        <w:rPr>
          <w:i/>
        </w:rPr>
        <w:t>Les médai</w:t>
      </w:r>
      <w:r>
        <w:rPr>
          <w:i/>
        </w:rPr>
        <w:t>lles de Louis XIV et leur livre</w:t>
      </w:r>
      <w:r w:rsidRPr="00876F1F">
        <w:rPr>
          <w:i/>
        </w:rPr>
        <w:t xml:space="preserve"> </w:t>
      </w:r>
      <w:r w:rsidR="00D37BD2">
        <w:t>a eu lieu</w:t>
      </w:r>
      <w:r w:rsidRPr="00876F1F">
        <w:t xml:space="preserve"> sur le site Richelieu de la Bibliothèque nationale de France </w:t>
      </w:r>
      <w:r>
        <w:t>en</w:t>
      </w:r>
      <w:r w:rsidRPr="00876F1F">
        <w:t xml:space="preserve"> avril 2015. Les actes ont été publiés en 2016 aux Presses univ</w:t>
      </w:r>
      <w:r>
        <w:t>ersitaires de Rouen et du Havre puis réédités en 2018</w:t>
      </w:r>
      <w:r w:rsidRPr="00876F1F">
        <w:t xml:space="preserve">. </w:t>
      </w:r>
      <w:r>
        <w:t>Un deuxième colloque internat</w:t>
      </w:r>
      <w:r w:rsidR="00360565">
        <w:t xml:space="preserve">ional de même intitulé </w:t>
      </w:r>
      <w:r w:rsidR="00046C20">
        <w:t>s’est tenu</w:t>
      </w:r>
      <w:r>
        <w:t xml:space="preserve"> au</w:t>
      </w:r>
      <w:r w:rsidRPr="00876F1F">
        <w:t xml:space="preserve"> Château de Versailles </w:t>
      </w:r>
      <w:r>
        <w:t>en</w:t>
      </w:r>
      <w:r w:rsidRPr="00876F1F">
        <w:t xml:space="preserve"> mai 2018. </w:t>
      </w:r>
      <w:r>
        <w:t xml:space="preserve">Les actes sont en cours de préparation. Un troisième colloque international </w:t>
      </w:r>
      <w:r w:rsidRPr="00876F1F">
        <w:rPr>
          <w:i/>
        </w:rPr>
        <w:t>Les médai</w:t>
      </w:r>
      <w:r>
        <w:rPr>
          <w:i/>
        </w:rPr>
        <w:t>lles de Louis XIV et leur livre</w:t>
      </w:r>
      <w:r w:rsidRPr="00876F1F">
        <w:rPr>
          <w:i/>
        </w:rPr>
        <w:t xml:space="preserve"> </w:t>
      </w:r>
      <w:r w:rsidR="00D37BD2">
        <w:t>se déroulera</w:t>
      </w:r>
      <w:r>
        <w:t xml:space="preserve"> à l</w:t>
      </w:r>
      <w:r w:rsidR="004608F0">
        <w:t>a Monnaie de Paris</w:t>
      </w:r>
      <w:r>
        <w:t xml:space="preserve"> du </w:t>
      </w:r>
      <w:r w:rsidR="00360565">
        <w:t>jeudi 13 juin au samedi 15</w:t>
      </w:r>
      <w:r>
        <w:t xml:space="preserve"> juin 2019.</w:t>
      </w:r>
    </w:p>
    <w:p w:rsidR="000C0EBB" w:rsidRPr="00876F1F" w:rsidRDefault="00146F6A" w:rsidP="000C0EBB">
      <w:pPr>
        <w:pStyle w:val="Corpsdetexte"/>
      </w:pPr>
      <w:r>
        <w:t xml:space="preserve">     </w:t>
      </w:r>
      <w:r w:rsidR="000C0EBB" w:rsidRPr="00876F1F">
        <w:t>On se propose à nouve</w:t>
      </w:r>
      <w:r w:rsidR="00A42D7B">
        <w:t>au d’étudier l’H</w:t>
      </w:r>
      <w:r w:rsidR="000C0EBB" w:rsidRPr="00876F1F">
        <w:t xml:space="preserve">istoire métallique du roi sous tous les angles possibles. Ses médailles furent les plus nombreuses créées pour un seul monarque. L’importance que celui-ci et son gouvernement accordaient à cette entreprise </w:t>
      </w:r>
      <w:r w:rsidR="00360565">
        <w:t xml:space="preserve">de propagande </w:t>
      </w:r>
      <w:r w:rsidR="00360565">
        <w:lastRenderedPageBreak/>
        <w:t>confiée</w:t>
      </w:r>
      <w:r w:rsidR="000C0EBB" w:rsidRPr="00876F1F">
        <w:t xml:space="preserve"> </w:t>
      </w:r>
      <w:r w:rsidR="00360565">
        <w:t xml:space="preserve">à la Petite Académie </w:t>
      </w:r>
      <w:r w:rsidR="000C0EBB" w:rsidRPr="00876F1F">
        <w:t xml:space="preserve">ne doit pas être sous-estimée. Son influence sur la production postérieure est évidente. C’est une erreur </w:t>
      </w:r>
      <w:r w:rsidR="00360565">
        <w:t>d’appréciation moderne que de la</w:t>
      </w:r>
      <w:r w:rsidR="000C0EBB" w:rsidRPr="00876F1F">
        <w:t xml:space="preserve"> reléguer dans les bornes d’une étroite spécialité. Le </w:t>
      </w:r>
      <w:r w:rsidR="00360565">
        <w:t xml:space="preserve">luxueux </w:t>
      </w:r>
      <w:r w:rsidR="000C0EBB" w:rsidRPr="00876F1F">
        <w:t xml:space="preserve">livre </w:t>
      </w:r>
      <w:r w:rsidR="00A42D7B">
        <w:t>de cette H</w:t>
      </w:r>
      <w:r w:rsidR="00360565">
        <w:t>istoire métallique, publié en 1702 puis en version augmentée en 1723 par l’Imprimerie royale, suscite l’analyse</w:t>
      </w:r>
      <w:r w:rsidR="000C0EBB" w:rsidRPr="00876F1F">
        <w:t xml:space="preserve"> par ses débats académiques préparatoires, dont les protagonistes méritent d’être mieux connus, comme par leurs résultats. Il </w:t>
      </w:r>
      <w:r w:rsidR="00A42D7B">
        <w:t xml:space="preserve">aura aussi une vaste postérité, </w:t>
      </w:r>
      <w:r w:rsidR="00B967EF">
        <w:t>on pense parmi d’</w:t>
      </w:r>
      <w:r w:rsidR="00A42D7B">
        <w:t xml:space="preserve">autres </w:t>
      </w:r>
      <w:r w:rsidR="00412E3A">
        <w:t>aux</w:t>
      </w:r>
      <w:r w:rsidR="000C0EBB" w:rsidRPr="00876F1F">
        <w:t xml:space="preserve"> </w:t>
      </w:r>
      <w:r w:rsidR="000C0EBB" w:rsidRPr="00876F1F">
        <w:rPr>
          <w:i/>
          <w:iCs/>
        </w:rPr>
        <w:t xml:space="preserve">Médailles du règne de Louis XV </w:t>
      </w:r>
      <w:r w:rsidR="000C0EBB" w:rsidRPr="00876F1F">
        <w:t>de Nico</w:t>
      </w:r>
      <w:r w:rsidR="00A42D7B">
        <w:t xml:space="preserve">las </w:t>
      </w:r>
      <w:proofErr w:type="spellStart"/>
      <w:r w:rsidR="00A42D7B">
        <w:t>Godonn</w:t>
      </w:r>
      <w:r w:rsidR="00412E3A">
        <w:t>esche</w:t>
      </w:r>
      <w:proofErr w:type="spellEnd"/>
      <w:r w:rsidR="00412E3A">
        <w:t xml:space="preserve"> (1748) ou aux</w:t>
      </w:r>
      <w:r w:rsidR="000C0EBB" w:rsidRPr="00876F1F">
        <w:t xml:space="preserve"> </w:t>
      </w:r>
      <w:r w:rsidR="000C0EBB" w:rsidRPr="00876F1F">
        <w:rPr>
          <w:i/>
          <w:iCs/>
        </w:rPr>
        <w:t>Médailles sur les principaux événements de l’Empire de Russie</w:t>
      </w:r>
      <w:r w:rsidR="00412E3A">
        <w:t xml:space="preserve"> de Pierre</w:t>
      </w:r>
      <w:r w:rsidR="000C0EBB" w:rsidRPr="00876F1F">
        <w:t xml:space="preserve"> </w:t>
      </w:r>
      <w:proofErr w:type="spellStart"/>
      <w:r w:rsidR="000C0EBB" w:rsidRPr="00876F1F">
        <w:t>Ricaud</w:t>
      </w:r>
      <w:proofErr w:type="spellEnd"/>
      <w:r w:rsidR="000C0EBB" w:rsidRPr="00876F1F">
        <w:t xml:space="preserve"> de </w:t>
      </w:r>
      <w:proofErr w:type="spellStart"/>
      <w:r w:rsidR="000C0EBB" w:rsidRPr="00876F1F">
        <w:t>Tiregale</w:t>
      </w:r>
      <w:proofErr w:type="spellEnd"/>
      <w:r w:rsidR="000C0EBB" w:rsidRPr="00876F1F">
        <w:t xml:space="preserve"> (1772</w:t>
      </w:r>
      <w:r w:rsidR="000C0EBB">
        <w:t>).</w:t>
      </w:r>
      <w:r w:rsidR="000C0EBB" w:rsidRPr="00876F1F">
        <w:t xml:space="preserve"> L’histoire, </w:t>
      </w:r>
      <w:r w:rsidR="00360565" w:rsidRPr="00876F1F">
        <w:t>l’histoire de l’art</w:t>
      </w:r>
      <w:r w:rsidR="00360565">
        <w:t>,</w:t>
      </w:r>
      <w:r w:rsidR="00360565" w:rsidRPr="00876F1F">
        <w:t xml:space="preserve"> </w:t>
      </w:r>
      <w:r w:rsidR="000C0EBB" w:rsidRPr="00876F1F">
        <w:t xml:space="preserve">l’histoire littéraire, l’histoire du livre sont invitées à apporter leur éclairage sur ce </w:t>
      </w:r>
      <w:r w:rsidR="00360565">
        <w:t xml:space="preserve">double </w:t>
      </w:r>
      <w:r w:rsidR="000C0EBB" w:rsidRPr="00876F1F">
        <w:t>monument du Grand Siècle.</w:t>
      </w:r>
    </w:p>
    <w:p w:rsidR="000C0EBB" w:rsidRDefault="000C0EBB" w:rsidP="000C0EBB">
      <w:pPr>
        <w:jc w:val="both"/>
      </w:pPr>
    </w:p>
    <w:p w:rsidR="00607766" w:rsidRDefault="00607766" w:rsidP="00607766">
      <w:pPr>
        <w:jc w:val="both"/>
      </w:pPr>
    </w:p>
    <w:p w:rsidR="00607766" w:rsidRPr="000B4748" w:rsidRDefault="000B4748" w:rsidP="00607766">
      <w:pPr>
        <w:jc w:val="both"/>
        <w:rPr>
          <w:b/>
        </w:rPr>
      </w:pPr>
      <w:r w:rsidRPr="000B4748">
        <w:rPr>
          <w:b/>
        </w:rPr>
        <w:t>JEUDI</w:t>
      </w:r>
      <w:r w:rsidR="005C1F23" w:rsidRPr="000B4748">
        <w:rPr>
          <w:b/>
        </w:rPr>
        <w:t xml:space="preserve"> 1</w:t>
      </w:r>
      <w:r w:rsidR="00360565" w:rsidRPr="000B4748">
        <w:rPr>
          <w:b/>
        </w:rPr>
        <w:t>3</w:t>
      </w:r>
      <w:r w:rsidR="00643B05" w:rsidRPr="000B4748">
        <w:rPr>
          <w:b/>
        </w:rPr>
        <w:t xml:space="preserve"> </w:t>
      </w:r>
      <w:r w:rsidRPr="000B4748">
        <w:rPr>
          <w:b/>
        </w:rPr>
        <w:t>JUIN</w:t>
      </w:r>
      <w:r w:rsidR="00607766" w:rsidRPr="000B4748">
        <w:rPr>
          <w:b/>
        </w:rPr>
        <w:t xml:space="preserve"> 2019</w:t>
      </w:r>
    </w:p>
    <w:p w:rsidR="00607766" w:rsidRDefault="00607766" w:rsidP="00607766">
      <w:pPr>
        <w:jc w:val="both"/>
      </w:pPr>
      <w:r>
        <w:t>14h30-</w:t>
      </w:r>
      <w:r w:rsidR="006D67AF">
        <w:t xml:space="preserve"> </w:t>
      </w:r>
      <w:r>
        <w:t>Accueil</w:t>
      </w:r>
    </w:p>
    <w:p w:rsidR="00607766" w:rsidRDefault="00607766" w:rsidP="00607766">
      <w:pPr>
        <w:jc w:val="both"/>
      </w:pPr>
      <w:r>
        <w:t>Président de séance</w:t>
      </w:r>
      <w:r w:rsidR="00EB392E">
        <w:t xml:space="preserve"> : </w:t>
      </w:r>
      <w:r w:rsidR="005C1F23">
        <w:t>Yves-Marie Bercé (Académie des Inscriptions et B</w:t>
      </w:r>
      <w:r w:rsidR="00892AF5">
        <w:t>elles</w:t>
      </w:r>
      <w:r w:rsidR="005C1F23">
        <w:t>-L</w:t>
      </w:r>
      <w:r w:rsidR="00892AF5">
        <w:t>ettres)</w:t>
      </w:r>
    </w:p>
    <w:p w:rsidR="00EB392E" w:rsidRPr="000B4748" w:rsidRDefault="009861E1" w:rsidP="00607766">
      <w:pPr>
        <w:jc w:val="both"/>
        <w:rPr>
          <w:b/>
        </w:rPr>
      </w:pPr>
      <w:r w:rsidRPr="000B4748">
        <w:rPr>
          <w:b/>
        </w:rPr>
        <w:t>ETUDES DE SYNTHÈSE</w:t>
      </w:r>
    </w:p>
    <w:p w:rsidR="00607766" w:rsidRDefault="00607766" w:rsidP="00607766">
      <w:pPr>
        <w:jc w:val="both"/>
      </w:pPr>
      <w:r>
        <w:t>15h-</w:t>
      </w:r>
      <w:r w:rsidR="00254F57">
        <w:t xml:space="preserve"> </w:t>
      </w:r>
      <w:r w:rsidR="00EB392E">
        <w:t xml:space="preserve">Inès </w:t>
      </w:r>
      <w:proofErr w:type="spellStart"/>
      <w:r w:rsidR="00EB392E">
        <w:t>Villela</w:t>
      </w:r>
      <w:proofErr w:type="spellEnd"/>
      <w:r w:rsidR="00EB392E">
        <w:t>-Petit (Conservatrice</w:t>
      </w:r>
      <w:r w:rsidR="002826C0">
        <w:t xml:space="preserve">, </w:t>
      </w:r>
      <w:proofErr w:type="spellStart"/>
      <w:r w:rsidR="00EB392E">
        <w:t>BnF</w:t>
      </w:r>
      <w:proofErr w:type="spellEnd"/>
      <w:r w:rsidR="002826C0">
        <w:t>-Monnaies, médailles et antiques</w:t>
      </w:r>
      <w:r w:rsidR="00EB392E">
        <w:t>), Les cent qua</w:t>
      </w:r>
      <w:r w:rsidR="00B6650D">
        <w:t xml:space="preserve">rante bannières, Du </w:t>
      </w:r>
      <w:r w:rsidR="00B6650D" w:rsidRPr="00B6650D">
        <w:rPr>
          <w:i/>
        </w:rPr>
        <w:t>Te Deum</w:t>
      </w:r>
      <w:r w:rsidR="00B6650D">
        <w:t xml:space="preserve"> de 1691 aux trophées d’armes de l’Histoire métallique.</w:t>
      </w:r>
    </w:p>
    <w:p w:rsidR="00607766" w:rsidRPr="003932A6" w:rsidRDefault="00607766" w:rsidP="00607766">
      <w:pPr>
        <w:jc w:val="both"/>
      </w:pPr>
      <w:r w:rsidRPr="00EB392E">
        <w:t>15h40-</w:t>
      </w:r>
      <w:r w:rsidR="00254F57">
        <w:t xml:space="preserve"> </w:t>
      </w:r>
      <w:r w:rsidR="00EB392E" w:rsidRPr="00EB392E">
        <w:t xml:space="preserve">Pierre </w:t>
      </w:r>
      <w:proofErr w:type="spellStart"/>
      <w:r w:rsidR="00EB392E" w:rsidRPr="00EB392E">
        <w:t>Couhault</w:t>
      </w:r>
      <w:proofErr w:type="spellEnd"/>
      <w:r w:rsidR="00EB392E" w:rsidRPr="00EB392E">
        <w:t xml:space="preserve"> (</w:t>
      </w:r>
      <w:r w:rsidR="006A3625">
        <w:t xml:space="preserve">Centre Roland </w:t>
      </w:r>
      <w:proofErr w:type="spellStart"/>
      <w:r w:rsidR="006A3625">
        <w:t>Mousnier</w:t>
      </w:r>
      <w:proofErr w:type="spellEnd"/>
      <w:r w:rsidR="006A3625">
        <w:t>, UMR 8596</w:t>
      </w:r>
      <w:r w:rsidR="00EB392E" w:rsidRPr="00EB392E">
        <w:t xml:space="preserve">), </w:t>
      </w:r>
      <w:r w:rsidR="003932A6" w:rsidRPr="003932A6">
        <w:rPr>
          <w:color w:val="000000"/>
          <w:shd w:val="clear" w:color="auto" w:fill="FFFFFF"/>
        </w:rPr>
        <w:t>Le Moyen-Âge à la cour d’Apollon : hommage, blason et chevalerie dans les</w:t>
      </w:r>
      <w:r w:rsidR="003932A6">
        <w:rPr>
          <w:color w:val="000000"/>
          <w:shd w:val="clear" w:color="auto" w:fill="FFFFFF"/>
        </w:rPr>
        <w:t xml:space="preserve"> </w:t>
      </w:r>
      <w:r w:rsidR="003932A6" w:rsidRPr="003932A6">
        <w:rPr>
          <w:i/>
          <w:iCs/>
          <w:color w:val="000000"/>
          <w:shd w:val="clear" w:color="auto" w:fill="FFFFFF"/>
        </w:rPr>
        <w:t>Livres des médailles</w:t>
      </w:r>
      <w:r w:rsidR="003932A6">
        <w:rPr>
          <w:color w:val="000000"/>
          <w:shd w:val="clear" w:color="auto" w:fill="FFFFFF"/>
        </w:rPr>
        <w:t xml:space="preserve"> </w:t>
      </w:r>
      <w:r w:rsidR="003932A6" w:rsidRPr="003932A6">
        <w:rPr>
          <w:color w:val="000000"/>
          <w:shd w:val="clear" w:color="auto" w:fill="FFFFFF"/>
        </w:rPr>
        <w:t>de Louis XIV</w:t>
      </w:r>
      <w:r w:rsidR="00EB392E" w:rsidRPr="003932A6">
        <w:t>.</w:t>
      </w:r>
    </w:p>
    <w:p w:rsidR="00607766" w:rsidRPr="00DC0034" w:rsidRDefault="00607766" w:rsidP="00607766">
      <w:pPr>
        <w:jc w:val="both"/>
      </w:pPr>
      <w:r w:rsidRPr="00DC0034">
        <w:t>16h20-</w:t>
      </w:r>
      <w:r w:rsidR="00EB392E" w:rsidRPr="00DC0034">
        <w:t>Pause</w:t>
      </w:r>
    </w:p>
    <w:p w:rsidR="00946A8B" w:rsidRDefault="00472030" w:rsidP="00607766">
      <w:pPr>
        <w:jc w:val="both"/>
      </w:pPr>
      <w:r>
        <w:t>16</w:t>
      </w:r>
      <w:r w:rsidR="00EB392E" w:rsidRPr="00EB392E">
        <w:t>h</w:t>
      </w:r>
      <w:r>
        <w:t>50</w:t>
      </w:r>
      <w:r w:rsidR="00EB392E" w:rsidRPr="00EB392E">
        <w:t>-</w:t>
      </w:r>
      <w:r w:rsidR="00946A8B">
        <w:t>.</w:t>
      </w:r>
      <w:r w:rsidR="0087652A" w:rsidRPr="0087652A">
        <w:t xml:space="preserve"> </w:t>
      </w:r>
      <w:r w:rsidR="0087652A" w:rsidRPr="00EB392E">
        <w:t>Fabric</w:t>
      </w:r>
      <w:r w:rsidR="0087652A">
        <w:t>e Charton (Docteur EHESS, Professeur, Lycée français d’Alger), La Méditerranée dans l’Histoire métallique de Louis XIV.</w:t>
      </w:r>
    </w:p>
    <w:p w:rsidR="00607766" w:rsidRPr="00EB392E" w:rsidRDefault="00607766" w:rsidP="00607766">
      <w:pPr>
        <w:jc w:val="both"/>
      </w:pPr>
      <w:r w:rsidRPr="00EB392E">
        <w:t>17h30-</w:t>
      </w:r>
      <w:r w:rsidR="00254F57">
        <w:t xml:space="preserve"> </w:t>
      </w:r>
      <w:r w:rsidR="0087652A" w:rsidRPr="00EB392E">
        <w:t xml:space="preserve">Daniela Del </w:t>
      </w:r>
      <w:proofErr w:type="spellStart"/>
      <w:r w:rsidR="0087652A" w:rsidRPr="00EB392E">
        <w:t>Pesco</w:t>
      </w:r>
      <w:proofErr w:type="spellEnd"/>
      <w:r w:rsidR="0087652A" w:rsidRPr="00EB392E">
        <w:t xml:space="preserve"> (Professeur, U</w:t>
      </w:r>
      <w:r w:rsidR="0087652A">
        <w:t>niversité de Rome), Hercule dans l’Histoire métallique de Louis XIV</w:t>
      </w:r>
    </w:p>
    <w:p w:rsidR="00607766" w:rsidRDefault="00607766" w:rsidP="00607766">
      <w:pPr>
        <w:jc w:val="both"/>
      </w:pPr>
    </w:p>
    <w:p w:rsidR="000B4748" w:rsidRPr="00EB392E" w:rsidRDefault="000B4748" w:rsidP="00607766">
      <w:pPr>
        <w:jc w:val="both"/>
      </w:pPr>
    </w:p>
    <w:p w:rsidR="00607766" w:rsidRPr="000B4748" w:rsidRDefault="000B4748" w:rsidP="00607766">
      <w:pPr>
        <w:jc w:val="both"/>
        <w:rPr>
          <w:b/>
        </w:rPr>
      </w:pPr>
      <w:r w:rsidRPr="000B4748">
        <w:rPr>
          <w:b/>
        </w:rPr>
        <w:t>VENDREDI</w:t>
      </w:r>
      <w:r w:rsidR="00360565" w:rsidRPr="000B4748">
        <w:rPr>
          <w:b/>
        </w:rPr>
        <w:t xml:space="preserve"> 14</w:t>
      </w:r>
      <w:r w:rsidR="00A31051" w:rsidRPr="000B4748">
        <w:rPr>
          <w:b/>
        </w:rPr>
        <w:t xml:space="preserve"> </w:t>
      </w:r>
      <w:r w:rsidRPr="000B4748">
        <w:rPr>
          <w:b/>
        </w:rPr>
        <w:t>JUIN</w:t>
      </w:r>
      <w:r w:rsidR="00607766" w:rsidRPr="000B4748">
        <w:rPr>
          <w:b/>
        </w:rPr>
        <w:t xml:space="preserve"> 2019</w:t>
      </w:r>
    </w:p>
    <w:p w:rsidR="00905C74" w:rsidRDefault="00905C74" w:rsidP="00607766">
      <w:pPr>
        <w:jc w:val="both"/>
      </w:pPr>
      <w:r>
        <w:t>Président de séance</w:t>
      </w:r>
      <w:r w:rsidR="00EF6F2B">
        <w:t xml:space="preserve"> : </w:t>
      </w:r>
      <w:r w:rsidR="00157D7A">
        <w:t xml:space="preserve">Béatrice </w:t>
      </w:r>
      <w:proofErr w:type="spellStart"/>
      <w:r w:rsidR="00157D7A">
        <w:t>Coullaré</w:t>
      </w:r>
      <w:proofErr w:type="spellEnd"/>
      <w:r w:rsidR="00157D7A">
        <w:t xml:space="preserve"> (Conservatrice, Monnaie de Paris)</w:t>
      </w:r>
    </w:p>
    <w:p w:rsidR="00EB392E" w:rsidRPr="000B4748" w:rsidRDefault="009861E1" w:rsidP="00607766">
      <w:pPr>
        <w:jc w:val="both"/>
        <w:rPr>
          <w:b/>
        </w:rPr>
      </w:pPr>
      <w:r w:rsidRPr="000B4748">
        <w:rPr>
          <w:b/>
        </w:rPr>
        <w:t>ETUDES DE DÉTAIL</w:t>
      </w:r>
    </w:p>
    <w:p w:rsidR="00607766" w:rsidRPr="00607766" w:rsidRDefault="00607766" w:rsidP="00607766">
      <w:pPr>
        <w:jc w:val="both"/>
      </w:pPr>
      <w:r w:rsidRPr="00607766">
        <w:t>9h-</w:t>
      </w:r>
      <w:r w:rsidR="00EF6F2B" w:rsidRPr="00EF6F2B">
        <w:t xml:space="preserve"> </w:t>
      </w:r>
      <w:r w:rsidR="00EF6F2B">
        <w:t>Marie-Claude Canova-Green (Professeur, Université de Londres), La médaille de l’« </w:t>
      </w:r>
      <w:proofErr w:type="spellStart"/>
      <w:r w:rsidR="00EF6F2B">
        <w:t>Establissement</w:t>
      </w:r>
      <w:proofErr w:type="spellEnd"/>
      <w:r w:rsidR="00EF6F2B">
        <w:t xml:space="preserve"> de Saint Cyr ».</w:t>
      </w:r>
    </w:p>
    <w:p w:rsidR="00607766" w:rsidRPr="00607766" w:rsidRDefault="00607766" w:rsidP="00607766">
      <w:pPr>
        <w:jc w:val="both"/>
      </w:pPr>
      <w:r w:rsidRPr="00607766">
        <w:t>9h40-</w:t>
      </w:r>
      <w:r w:rsidR="00254F57">
        <w:t xml:space="preserve"> </w:t>
      </w:r>
      <w:r w:rsidR="00EF6F2B">
        <w:t xml:space="preserve">Yvan </w:t>
      </w:r>
      <w:proofErr w:type="spellStart"/>
      <w:r w:rsidR="00EF6F2B">
        <w:t>Loskoutoff</w:t>
      </w:r>
      <w:proofErr w:type="spellEnd"/>
      <w:r w:rsidR="00EF6F2B">
        <w:t xml:space="preserve"> (Professeur, Université du Havre</w:t>
      </w:r>
      <w:r w:rsidR="000E3B18">
        <w:t>, Académie des Jeux floraux</w:t>
      </w:r>
      <w:r w:rsidR="00EF6F2B">
        <w:t xml:space="preserve">), La médaille de « La régence de la </w:t>
      </w:r>
      <w:proofErr w:type="spellStart"/>
      <w:r w:rsidR="00EF6F2B">
        <w:t>Reyne</w:t>
      </w:r>
      <w:proofErr w:type="spellEnd"/>
      <w:r w:rsidR="00EF6F2B">
        <w:t xml:space="preserve"> Mère ».</w:t>
      </w:r>
    </w:p>
    <w:p w:rsidR="00607766" w:rsidRPr="00607766" w:rsidRDefault="00607766" w:rsidP="00607766">
      <w:pPr>
        <w:jc w:val="both"/>
      </w:pPr>
      <w:r w:rsidRPr="00607766">
        <w:t>10h20-Pause</w:t>
      </w:r>
    </w:p>
    <w:p w:rsidR="00607766" w:rsidRPr="00EF6F2B" w:rsidRDefault="00607766" w:rsidP="00607766">
      <w:pPr>
        <w:jc w:val="both"/>
      </w:pPr>
      <w:r w:rsidRPr="00EF6F2B">
        <w:t>10h50-</w:t>
      </w:r>
      <w:r w:rsidR="00254F57">
        <w:t xml:space="preserve"> </w:t>
      </w:r>
      <w:r w:rsidR="00EF6F2B" w:rsidRPr="00EF6F2B">
        <w:t xml:space="preserve">Christian </w:t>
      </w:r>
      <w:proofErr w:type="spellStart"/>
      <w:r w:rsidR="00EF6F2B" w:rsidRPr="00EF6F2B">
        <w:t>Charlet</w:t>
      </w:r>
      <w:proofErr w:type="spellEnd"/>
      <w:r w:rsidR="00EF6F2B" w:rsidRPr="00EF6F2B">
        <w:t xml:space="preserve"> (Ancien haut fonctionnaire, conseiller numismatique du </w:t>
      </w:r>
      <w:r w:rsidR="00EF6F2B">
        <w:t xml:space="preserve">prince de Monaco, Société française de numismatique), </w:t>
      </w:r>
      <w:r w:rsidR="00F16D54">
        <w:t>Les</w:t>
      </w:r>
      <w:r w:rsidR="00472030">
        <w:t xml:space="preserve"> médaille</w:t>
      </w:r>
      <w:r w:rsidR="00F16D54">
        <w:t>s</w:t>
      </w:r>
      <w:r w:rsidR="00472030">
        <w:t xml:space="preserve"> de </w:t>
      </w:r>
      <w:proofErr w:type="spellStart"/>
      <w:r w:rsidR="00472030">
        <w:t>Casal</w:t>
      </w:r>
      <w:proofErr w:type="spellEnd"/>
      <w:r w:rsidR="00F16D54">
        <w:t xml:space="preserve"> dans l’Histoire métallique et leurs précédents monétaires.</w:t>
      </w:r>
    </w:p>
    <w:p w:rsidR="00607766" w:rsidRDefault="00607766" w:rsidP="00607766">
      <w:pPr>
        <w:jc w:val="both"/>
      </w:pPr>
      <w:r w:rsidRPr="009861E1">
        <w:t>11h30-</w:t>
      </w:r>
      <w:r w:rsidR="00254F57">
        <w:t xml:space="preserve"> </w:t>
      </w:r>
      <w:r w:rsidR="009861E1" w:rsidRPr="009861E1">
        <w:t>Ludovic Jouvet (ATER, Université d’</w:t>
      </w:r>
      <w:r w:rsidR="009861E1">
        <w:t>Aix-Marseille), La médaille de la princesse de Conti.</w:t>
      </w:r>
    </w:p>
    <w:p w:rsidR="00607766" w:rsidRDefault="00607766" w:rsidP="00607766">
      <w:pPr>
        <w:jc w:val="both"/>
      </w:pPr>
      <w:r w:rsidRPr="00DC0034">
        <w:t>12h10-Déjeuner</w:t>
      </w:r>
    </w:p>
    <w:p w:rsidR="00045E09" w:rsidRDefault="00905C74" w:rsidP="00607766">
      <w:pPr>
        <w:jc w:val="both"/>
      </w:pPr>
      <w:r w:rsidRPr="00EF6F2B">
        <w:t>Président de séance</w:t>
      </w:r>
      <w:r w:rsidR="00892AF5">
        <w:t xml:space="preserve"> : </w:t>
      </w:r>
      <w:r w:rsidR="00157D7A">
        <w:t>Inès-</w:t>
      </w:r>
      <w:proofErr w:type="spellStart"/>
      <w:r w:rsidR="00CF5592">
        <w:t>Villela</w:t>
      </w:r>
      <w:proofErr w:type="spellEnd"/>
      <w:r w:rsidR="00CF5592">
        <w:t xml:space="preserve">-Petit (Conservatrice, </w:t>
      </w:r>
      <w:proofErr w:type="spellStart"/>
      <w:r w:rsidR="00CF5592">
        <w:t>Bn</w:t>
      </w:r>
      <w:r w:rsidR="00157D7A">
        <w:t>F</w:t>
      </w:r>
      <w:proofErr w:type="spellEnd"/>
      <w:r w:rsidR="00157D7A">
        <w:t>-</w:t>
      </w:r>
      <w:r w:rsidR="002826C0">
        <w:t xml:space="preserve"> M</w:t>
      </w:r>
      <w:r w:rsidR="00157D7A">
        <w:t>onnaies, médailles et antiques)</w:t>
      </w:r>
    </w:p>
    <w:p w:rsidR="00EC462C" w:rsidRPr="000B4748" w:rsidRDefault="00EC462C" w:rsidP="00607766">
      <w:pPr>
        <w:jc w:val="both"/>
        <w:rPr>
          <w:b/>
        </w:rPr>
      </w:pPr>
      <w:r w:rsidRPr="000B4748">
        <w:rPr>
          <w:b/>
        </w:rPr>
        <w:t>ETUDES DE DETAIL (suite)</w:t>
      </w:r>
    </w:p>
    <w:p w:rsidR="00EC462C" w:rsidRPr="0050491B" w:rsidRDefault="00EC462C" w:rsidP="00607766">
      <w:pPr>
        <w:jc w:val="both"/>
      </w:pPr>
      <w:r w:rsidRPr="0050491B">
        <w:t xml:space="preserve">14h30- Mark Jones (Ancien directeur du Victoria &amp; Albert Museum, Ancien Master de Saint Cross </w:t>
      </w:r>
      <w:proofErr w:type="spellStart"/>
      <w:r w:rsidRPr="0050491B">
        <w:t>College</w:t>
      </w:r>
      <w:proofErr w:type="spellEnd"/>
      <w:r w:rsidRPr="0050491B">
        <w:t xml:space="preserve">, Oxford), </w:t>
      </w:r>
      <w:r w:rsidR="00C573D3" w:rsidRPr="0050491B">
        <w:t xml:space="preserve">« Le Roy d’Angleterre </w:t>
      </w:r>
      <w:proofErr w:type="spellStart"/>
      <w:r w:rsidR="00C573D3" w:rsidRPr="0050491B">
        <w:t>receu</w:t>
      </w:r>
      <w:proofErr w:type="spellEnd"/>
      <w:r w:rsidR="00C573D3" w:rsidRPr="0050491B">
        <w:t xml:space="preserve"> en France »</w:t>
      </w:r>
      <w:r w:rsidR="0050491B" w:rsidRPr="0050491B">
        <w:t xml:space="preserve"> the Medal for James II Stuart and the P</w:t>
      </w:r>
      <w:r w:rsidR="0050491B">
        <w:t>roject of M</w:t>
      </w:r>
      <w:r w:rsidR="0050491B" w:rsidRPr="0050491B">
        <w:t>edal for James III Stuart</w:t>
      </w:r>
      <w:r w:rsidR="00C573D3" w:rsidRPr="0050491B">
        <w:t>.</w:t>
      </w:r>
    </w:p>
    <w:p w:rsidR="009861E1" w:rsidRPr="000B4748" w:rsidRDefault="009861E1" w:rsidP="00607766">
      <w:pPr>
        <w:jc w:val="both"/>
        <w:rPr>
          <w:b/>
        </w:rPr>
      </w:pPr>
      <w:r w:rsidRPr="000B4748">
        <w:rPr>
          <w:b/>
        </w:rPr>
        <w:t>VARIA</w:t>
      </w:r>
    </w:p>
    <w:p w:rsidR="00607766" w:rsidRPr="00045E09" w:rsidRDefault="00EC462C" w:rsidP="00607766">
      <w:pPr>
        <w:jc w:val="both"/>
      </w:pPr>
      <w:r>
        <w:t>15h1</w:t>
      </w:r>
      <w:r w:rsidR="00607766" w:rsidRPr="00045E09">
        <w:t>0-</w:t>
      </w:r>
      <w:r>
        <w:t xml:space="preserve"> </w:t>
      </w:r>
      <w:r w:rsidR="00E4245E">
        <w:t xml:space="preserve">Mark </w:t>
      </w:r>
      <w:proofErr w:type="spellStart"/>
      <w:r w:rsidR="00E4245E">
        <w:t>Hengere</w:t>
      </w:r>
      <w:r w:rsidR="00CA28DC">
        <w:t>r</w:t>
      </w:r>
      <w:proofErr w:type="spellEnd"/>
      <w:r w:rsidR="00E4245E">
        <w:t xml:space="preserve"> (Professeur, Université de Munich), Torsten </w:t>
      </w:r>
      <w:proofErr w:type="spellStart"/>
      <w:r w:rsidR="00E4245E">
        <w:t>Fried</w:t>
      </w:r>
      <w:proofErr w:type="spellEnd"/>
      <w:r w:rsidR="00E4245E">
        <w:t xml:space="preserve"> (</w:t>
      </w:r>
      <w:r w:rsidR="00325838">
        <w:t xml:space="preserve">Conservateur, </w:t>
      </w:r>
      <w:proofErr w:type="spellStart"/>
      <w:r w:rsidR="00325838">
        <w:t>Münzkabinett</w:t>
      </w:r>
      <w:proofErr w:type="spellEnd"/>
      <w:r w:rsidR="00325838">
        <w:t xml:space="preserve">, Schwerin, Professeur, </w:t>
      </w:r>
      <w:proofErr w:type="spellStart"/>
      <w:r w:rsidR="00325838">
        <w:t>Ersnt</w:t>
      </w:r>
      <w:proofErr w:type="spellEnd"/>
      <w:r w:rsidR="00325838">
        <w:t xml:space="preserve">-Moritz-Arndt </w:t>
      </w:r>
      <w:proofErr w:type="spellStart"/>
      <w:r w:rsidR="00325838">
        <w:t>Universität</w:t>
      </w:r>
      <w:proofErr w:type="spellEnd"/>
      <w:r w:rsidR="00325838">
        <w:t>, Greifswald</w:t>
      </w:r>
      <w:r w:rsidR="00E4245E">
        <w:t xml:space="preserve">), </w:t>
      </w:r>
      <w:r w:rsidR="00E4245E">
        <w:lastRenderedPageBreak/>
        <w:t>Présentation du catalogue en cours des types de médailles des séries de l’Histoire métallique de Louis XIV.</w:t>
      </w:r>
    </w:p>
    <w:p w:rsidR="00607766" w:rsidRDefault="00EC462C" w:rsidP="00607766">
      <w:pPr>
        <w:jc w:val="both"/>
      </w:pPr>
      <w:r>
        <w:t>15h5</w:t>
      </w:r>
      <w:r w:rsidR="00607766" w:rsidRPr="00480D7C">
        <w:t>0-</w:t>
      </w:r>
      <w:r w:rsidR="00E4245E" w:rsidRPr="00E4245E">
        <w:t xml:space="preserve"> </w:t>
      </w:r>
      <w:r w:rsidR="00E4245E">
        <w:t>Robert Wellington (</w:t>
      </w:r>
      <w:r w:rsidR="0046029B">
        <w:t>Maître de conférences, Université nationale d’Australie, Attaché de recherche INHA</w:t>
      </w:r>
      <w:r w:rsidR="00E4245E">
        <w:t>), La fabrication des médailles de Louis XIV.</w:t>
      </w:r>
    </w:p>
    <w:p w:rsidR="00EC462C" w:rsidRPr="00480D7C" w:rsidRDefault="00EC462C" w:rsidP="00607766">
      <w:pPr>
        <w:jc w:val="both"/>
      </w:pPr>
      <w:r>
        <w:t>16h30-Pause</w:t>
      </w:r>
    </w:p>
    <w:p w:rsidR="00607766" w:rsidRPr="00480D7C" w:rsidRDefault="00EC462C" w:rsidP="00607766">
      <w:pPr>
        <w:jc w:val="both"/>
      </w:pPr>
      <w:r>
        <w:t>17h0</w:t>
      </w:r>
      <w:r w:rsidR="00607766" w:rsidRPr="00480D7C">
        <w:t>0-</w:t>
      </w:r>
      <w:r w:rsidR="00E4245E" w:rsidRPr="00E4245E">
        <w:t xml:space="preserve"> </w:t>
      </w:r>
      <w:r w:rsidR="00F930E8">
        <w:t>Léa Gagnon (D</w:t>
      </w:r>
      <w:r w:rsidR="00E4245E" w:rsidRPr="00480D7C">
        <w:t>octora</w:t>
      </w:r>
      <w:r w:rsidR="00F930E8">
        <w:t>n</w:t>
      </w:r>
      <w:r w:rsidR="00E4245E" w:rsidRPr="00480D7C">
        <w:t>t</w:t>
      </w:r>
      <w:r w:rsidR="00F930E8">
        <w:t>e</w:t>
      </w:r>
      <w:r w:rsidR="00E4245E" w:rsidRPr="00480D7C">
        <w:t xml:space="preserve">, </w:t>
      </w:r>
      <w:r w:rsidR="00E4245E">
        <w:t>Université du Havre</w:t>
      </w:r>
      <w:r w:rsidR="00F930E8">
        <w:t>-GRIC</w:t>
      </w:r>
      <w:r w:rsidR="00E4245E">
        <w:t>), L’Histoire métallique de Louis XIV et les tapisseries du roi.</w:t>
      </w:r>
    </w:p>
    <w:p w:rsidR="00607766" w:rsidRPr="00E4245E" w:rsidRDefault="00607766" w:rsidP="00607766">
      <w:pPr>
        <w:jc w:val="both"/>
      </w:pPr>
      <w:r w:rsidRPr="00E4245E">
        <w:t>17h</w:t>
      </w:r>
      <w:r w:rsidR="00EC462C">
        <w:t>40</w:t>
      </w:r>
      <w:r w:rsidRPr="00E4245E">
        <w:t>-</w:t>
      </w:r>
      <w:r w:rsidR="00E4245E" w:rsidRPr="00E4245E">
        <w:t xml:space="preserve"> </w:t>
      </w:r>
      <w:r w:rsidR="00E4245E" w:rsidRPr="00480D7C">
        <w:t xml:space="preserve">Gérard Sabatier (Professeur émérite, </w:t>
      </w:r>
      <w:r w:rsidR="00E4245E">
        <w:t>Université de Grenoble), L’autre médaillier de Louis XIV, la galerie des glaces de Versailles.</w:t>
      </w:r>
    </w:p>
    <w:p w:rsidR="00607766" w:rsidRPr="00493767" w:rsidRDefault="00EC462C" w:rsidP="00607766">
      <w:pPr>
        <w:jc w:val="both"/>
      </w:pPr>
      <w:r>
        <w:t>18h2</w:t>
      </w:r>
      <w:r w:rsidR="00607766" w:rsidRPr="00493767">
        <w:t>0-</w:t>
      </w:r>
      <w:r w:rsidR="00E4245E" w:rsidRPr="00493767">
        <w:t xml:space="preserve"> Marco </w:t>
      </w:r>
      <w:proofErr w:type="spellStart"/>
      <w:r w:rsidR="00E4245E" w:rsidRPr="00493767">
        <w:t>Callegari</w:t>
      </w:r>
      <w:proofErr w:type="spellEnd"/>
      <w:r w:rsidR="00E4245E" w:rsidRPr="00493767">
        <w:t xml:space="preserve"> (</w:t>
      </w:r>
      <w:r w:rsidR="00493767" w:rsidRPr="00493767">
        <w:t>Conservateur, M</w:t>
      </w:r>
      <w:r w:rsidR="00493767">
        <w:t xml:space="preserve">usée </w:t>
      </w:r>
      <w:proofErr w:type="spellStart"/>
      <w:r w:rsidR="00493767">
        <w:t>Bottacin</w:t>
      </w:r>
      <w:proofErr w:type="spellEnd"/>
      <w:r w:rsidR="00493767">
        <w:t>, Padoue</w:t>
      </w:r>
      <w:r w:rsidR="00E4245E" w:rsidRPr="00493767">
        <w:t xml:space="preserve">), </w:t>
      </w:r>
      <w:proofErr w:type="spellStart"/>
      <w:r w:rsidR="00E4245E" w:rsidRPr="00493767">
        <w:rPr>
          <w:i/>
        </w:rPr>
        <w:t>Imperialium</w:t>
      </w:r>
      <w:proofErr w:type="spellEnd"/>
      <w:r w:rsidR="00E4245E" w:rsidRPr="00493767">
        <w:rPr>
          <w:i/>
        </w:rPr>
        <w:t xml:space="preserve"> </w:t>
      </w:r>
      <w:proofErr w:type="spellStart"/>
      <w:r w:rsidR="00E4245E" w:rsidRPr="00493767">
        <w:rPr>
          <w:i/>
        </w:rPr>
        <w:t>numismaticum</w:t>
      </w:r>
      <w:proofErr w:type="spellEnd"/>
      <w:r w:rsidR="00E4245E" w:rsidRPr="00493767">
        <w:rPr>
          <w:i/>
        </w:rPr>
        <w:t xml:space="preserve"> </w:t>
      </w:r>
      <w:proofErr w:type="spellStart"/>
      <w:r w:rsidR="00E4245E" w:rsidRPr="00493767">
        <w:rPr>
          <w:i/>
        </w:rPr>
        <w:t>inscritionibus</w:t>
      </w:r>
      <w:proofErr w:type="spellEnd"/>
      <w:r w:rsidR="00E4245E" w:rsidRPr="00493767">
        <w:rPr>
          <w:i/>
        </w:rPr>
        <w:t xml:space="preserve"> </w:t>
      </w:r>
      <w:proofErr w:type="spellStart"/>
      <w:r w:rsidR="00E4245E" w:rsidRPr="00493767">
        <w:rPr>
          <w:i/>
        </w:rPr>
        <w:t>contextum</w:t>
      </w:r>
      <w:proofErr w:type="spellEnd"/>
      <w:r w:rsidR="00E4245E" w:rsidRPr="00493767">
        <w:t xml:space="preserve"> : il </w:t>
      </w:r>
      <w:proofErr w:type="spellStart"/>
      <w:r w:rsidR="00E4245E" w:rsidRPr="00493767">
        <w:t>panegirico</w:t>
      </w:r>
      <w:proofErr w:type="spellEnd"/>
      <w:r w:rsidR="00E4245E" w:rsidRPr="00493767">
        <w:t xml:space="preserve"> a Luigi XIV di Giovanni Antonio </w:t>
      </w:r>
      <w:proofErr w:type="spellStart"/>
      <w:r w:rsidR="00E4245E" w:rsidRPr="00493767">
        <w:t>Mezzabarba</w:t>
      </w:r>
      <w:proofErr w:type="spellEnd"/>
      <w:r w:rsidR="00E4245E" w:rsidRPr="00493767">
        <w:t xml:space="preserve"> </w:t>
      </w:r>
      <w:proofErr w:type="spellStart"/>
      <w:r w:rsidR="00E4245E" w:rsidRPr="00493767">
        <w:t>Birago</w:t>
      </w:r>
      <w:proofErr w:type="spellEnd"/>
      <w:r w:rsidR="00E4245E" w:rsidRPr="00493767">
        <w:t xml:space="preserve"> (Paris, 1703).</w:t>
      </w:r>
    </w:p>
    <w:p w:rsidR="00A31051" w:rsidRDefault="00A31051" w:rsidP="00607766">
      <w:pPr>
        <w:jc w:val="both"/>
      </w:pPr>
    </w:p>
    <w:p w:rsidR="000B4748" w:rsidRDefault="000B4748" w:rsidP="00607766">
      <w:pPr>
        <w:jc w:val="both"/>
      </w:pPr>
    </w:p>
    <w:p w:rsidR="00607766" w:rsidRPr="000B4748" w:rsidRDefault="000B4748" w:rsidP="00607766">
      <w:pPr>
        <w:jc w:val="both"/>
        <w:rPr>
          <w:b/>
        </w:rPr>
      </w:pPr>
      <w:r>
        <w:rPr>
          <w:b/>
        </w:rPr>
        <w:t>SAMEDI</w:t>
      </w:r>
      <w:r w:rsidR="005C1F23" w:rsidRPr="000B4748">
        <w:rPr>
          <w:b/>
        </w:rPr>
        <w:t xml:space="preserve"> 1</w:t>
      </w:r>
      <w:r w:rsidR="00360565" w:rsidRPr="000B4748">
        <w:rPr>
          <w:b/>
        </w:rPr>
        <w:t>5</w:t>
      </w:r>
      <w:r w:rsidR="00643B05" w:rsidRPr="000B4748">
        <w:rPr>
          <w:b/>
        </w:rPr>
        <w:t xml:space="preserve"> </w:t>
      </w:r>
      <w:r>
        <w:rPr>
          <w:b/>
        </w:rPr>
        <w:t>JUIN</w:t>
      </w:r>
      <w:r w:rsidR="00607766" w:rsidRPr="000B4748">
        <w:rPr>
          <w:b/>
        </w:rPr>
        <w:t xml:space="preserve"> 2019</w:t>
      </w:r>
    </w:p>
    <w:p w:rsidR="00CA28DC" w:rsidRPr="00607766" w:rsidRDefault="00CA28DC" w:rsidP="00CA28DC">
      <w:pPr>
        <w:jc w:val="both"/>
      </w:pPr>
      <w:r>
        <w:t xml:space="preserve">Président de séance : </w:t>
      </w:r>
      <w:r w:rsidR="00157D7A">
        <w:t>Marie-Claude Canova-Green (Professeur, Université de Londres)</w:t>
      </w:r>
    </w:p>
    <w:p w:rsidR="00045E09" w:rsidRPr="000B4748" w:rsidRDefault="00045E09" w:rsidP="00607766">
      <w:pPr>
        <w:jc w:val="both"/>
        <w:rPr>
          <w:b/>
        </w:rPr>
      </w:pPr>
      <w:r w:rsidRPr="000B4748">
        <w:rPr>
          <w:b/>
        </w:rPr>
        <w:t>LES CONTRIBUTEURS DE L’HISTOIRE METALLIQUE DE LOUIS XIV</w:t>
      </w:r>
    </w:p>
    <w:p w:rsidR="00D07564" w:rsidRPr="001E4DDF" w:rsidRDefault="00607766" w:rsidP="00D07564">
      <w:pPr>
        <w:jc w:val="both"/>
      </w:pPr>
      <w:r w:rsidRPr="00D07564">
        <w:t>9h</w:t>
      </w:r>
      <w:r w:rsidR="00500431">
        <w:t>0</w:t>
      </w:r>
      <w:r w:rsidR="00E76235">
        <w:t>0</w:t>
      </w:r>
      <w:r w:rsidRPr="00D07564">
        <w:t>-</w:t>
      </w:r>
      <w:r w:rsidR="00254F57">
        <w:t xml:space="preserve"> </w:t>
      </w:r>
      <w:r w:rsidR="00B72168">
        <w:t xml:space="preserve">Jean-Pascal </w:t>
      </w:r>
      <w:proofErr w:type="spellStart"/>
      <w:r w:rsidR="00B72168">
        <w:t>Lassire</w:t>
      </w:r>
      <w:proofErr w:type="spellEnd"/>
      <w:r w:rsidR="00B72168">
        <w:t xml:space="preserve"> (Professeur au lycée François I</w:t>
      </w:r>
      <w:r w:rsidR="00B72168" w:rsidRPr="006075D2">
        <w:rPr>
          <w:vertAlign w:val="superscript"/>
        </w:rPr>
        <w:t>er</w:t>
      </w:r>
      <w:r w:rsidR="00B72168">
        <w:t xml:space="preserve"> du Havre), François Charpentier, contributeur de l’Histoire métallique de Louis XIV (1694-1702).</w:t>
      </w:r>
    </w:p>
    <w:p w:rsidR="00B72168" w:rsidRPr="001E4DDF" w:rsidRDefault="00500431" w:rsidP="00B72168">
      <w:pPr>
        <w:jc w:val="both"/>
      </w:pPr>
      <w:r>
        <w:t>9h4</w:t>
      </w:r>
      <w:r w:rsidR="00607766" w:rsidRPr="000108F2">
        <w:t>0-</w:t>
      </w:r>
      <w:r w:rsidR="000108F2" w:rsidRPr="000108F2">
        <w:t xml:space="preserve"> </w:t>
      </w:r>
      <w:r w:rsidR="00B72168">
        <w:t xml:space="preserve">Léa </w:t>
      </w:r>
      <w:proofErr w:type="spellStart"/>
      <w:r w:rsidR="00B72168">
        <w:t>Lemesle</w:t>
      </w:r>
      <w:proofErr w:type="spellEnd"/>
      <w:r w:rsidR="00B72168">
        <w:t xml:space="preserve"> (</w:t>
      </w:r>
      <w:r w:rsidR="00B72168" w:rsidRPr="000108F2">
        <w:t>M</w:t>
      </w:r>
      <w:r w:rsidR="00B72168">
        <w:t>aster 2, Université du Havre), L’Abbé Renaudot, contributeur de l’Histoire métallique de Louis XIV (1694-1702).</w:t>
      </w:r>
    </w:p>
    <w:p w:rsidR="00607766" w:rsidRDefault="00500431" w:rsidP="00607766">
      <w:pPr>
        <w:jc w:val="both"/>
      </w:pPr>
      <w:r>
        <w:t>10h2</w:t>
      </w:r>
      <w:r w:rsidR="00607766" w:rsidRPr="00607766">
        <w:t>0-Pause</w:t>
      </w:r>
    </w:p>
    <w:p w:rsidR="00C80BFF" w:rsidRPr="00607766" w:rsidRDefault="00C80BFF" w:rsidP="00607766">
      <w:pPr>
        <w:jc w:val="both"/>
      </w:pPr>
      <w:r>
        <w:t xml:space="preserve">10h50- Jean-Pascal </w:t>
      </w:r>
      <w:proofErr w:type="spellStart"/>
      <w:r>
        <w:t>Las</w:t>
      </w:r>
      <w:r w:rsidR="00B72168">
        <w:t>sire</w:t>
      </w:r>
      <w:proofErr w:type="spellEnd"/>
      <w:r w:rsidR="00B72168">
        <w:t xml:space="preserve"> (Professeur au lycée Franç</w:t>
      </w:r>
      <w:r>
        <w:t>ois I</w:t>
      </w:r>
      <w:r w:rsidRPr="00C80BFF">
        <w:rPr>
          <w:vertAlign w:val="superscript"/>
        </w:rPr>
        <w:t>er</w:t>
      </w:r>
      <w:r>
        <w:t xml:space="preserve"> du Havre), L’Abbé </w:t>
      </w:r>
      <w:proofErr w:type="spellStart"/>
      <w:r>
        <w:t>Tallemant</w:t>
      </w:r>
      <w:proofErr w:type="spellEnd"/>
      <w:r>
        <w:t>, contributeur de l’Histoire métallique de Louis XIV (1694-1702).</w:t>
      </w:r>
    </w:p>
    <w:p w:rsidR="00607766" w:rsidRDefault="00C80BFF" w:rsidP="00607766">
      <w:pPr>
        <w:jc w:val="both"/>
      </w:pPr>
      <w:r>
        <w:t>11h3</w:t>
      </w:r>
      <w:r w:rsidR="00607766" w:rsidRPr="00607766">
        <w:t>0-</w:t>
      </w:r>
      <w:r w:rsidR="00400012" w:rsidRPr="00400012">
        <w:t xml:space="preserve"> </w:t>
      </w:r>
      <w:r w:rsidR="00E76235" w:rsidRPr="00D07564">
        <w:t xml:space="preserve">Yvan </w:t>
      </w:r>
      <w:proofErr w:type="spellStart"/>
      <w:r w:rsidR="00E76235" w:rsidRPr="00D07564">
        <w:t>Loskoutoff</w:t>
      </w:r>
      <w:proofErr w:type="spellEnd"/>
      <w:r w:rsidR="00E76235" w:rsidRPr="00D07564">
        <w:t xml:space="preserve">, </w:t>
      </w:r>
      <w:r w:rsidR="00E76235" w:rsidRPr="001E4DDF">
        <w:t>(</w:t>
      </w:r>
      <w:r w:rsidR="00E76235">
        <w:t>Professeur, Université de Havre, Académie des Jeux floraux), André Dacier, contributeur de l’Histoire métallique de Louis XIV</w:t>
      </w:r>
      <w:r w:rsidR="00244921">
        <w:t xml:space="preserve"> (1694-1702)</w:t>
      </w:r>
      <w:r w:rsidR="00E76235">
        <w:t>.</w:t>
      </w:r>
    </w:p>
    <w:p w:rsidR="00607766" w:rsidRDefault="00500431" w:rsidP="00607766">
      <w:pPr>
        <w:jc w:val="both"/>
      </w:pPr>
      <w:r>
        <w:t>12h1</w:t>
      </w:r>
      <w:r w:rsidR="00607766" w:rsidRPr="00607766">
        <w:t>0-Déjeuner</w:t>
      </w:r>
    </w:p>
    <w:p w:rsidR="00905C74" w:rsidRDefault="00905C74" w:rsidP="00607766">
      <w:pPr>
        <w:jc w:val="both"/>
      </w:pPr>
      <w:r>
        <w:t>Président de séance :</w:t>
      </w:r>
      <w:r w:rsidR="009861E1">
        <w:t xml:space="preserve"> </w:t>
      </w:r>
      <w:r w:rsidR="004B49D6">
        <w:t xml:space="preserve">Yvan </w:t>
      </w:r>
      <w:proofErr w:type="spellStart"/>
      <w:r w:rsidR="004B49D6">
        <w:t>Loskoutoff</w:t>
      </w:r>
      <w:proofErr w:type="spellEnd"/>
      <w:r w:rsidR="004B49D6">
        <w:t xml:space="preserve"> (Professeur, Université du Havre, Académie des Jeux floraux</w:t>
      </w:r>
      <w:r w:rsidR="009861E1">
        <w:t>)</w:t>
      </w:r>
      <w:r>
        <w:t>.</w:t>
      </w:r>
    </w:p>
    <w:p w:rsidR="00905C74" w:rsidRPr="000B4748" w:rsidRDefault="000E3DC2" w:rsidP="00607766">
      <w:pPr>
        <w:jc w:val="both"/>
        <w:rPr>
          <w:b/>
        </w:rPr>
      </w:pPr>
      <w:r w:rsidRPr="000B4748">
        <w:rPr>
          <w:b/>
        </w:rPr>
        <w:t>APRÈS L’HISTOIRE MÉTALLIQUE DE LOUIS XIV</w:t>
      </w:r>
    </w:p>
    <w:p w:rsidR="00C35FDC" w:rsidRDefault="00C80BFF" w:rsidP="00C80BFF">
      <w:pPr>
        <w:jc w:val="both"/>
      </w:pPr>
      <w:r>
        <w:t xml:space="preserve">14h30- Charlotte Rousset (Doctorante, Université de Lille), </w:t>
      </w:r>
      <w:r w:rsidR="00C35FDC">
        <w:t>Les livres de médailles du règne de Louis XV : vers une nouvelle histoire métallique du souverain.</w:t>
      </w:r>
    </w:p>
    <w:p w:rsidR="008145E8" w:rsidRPr="00BA0AD4" w:rsidRDefault="00720B6B" w:rsidP="00BA0AD4">
      <w:pPr>
        <w:jc w:val="both"/>
        <w:rPr>
          <w:color w:val="000000"/>
          <w:shd w:val="clear" w:color="auto" w:fill="FFFFFF"/>
          <w:vertAlign w:val="superscript"/>
        </w:rPr>
      </w:pPr>
      <w:r>
        <w:t>15</w:t>
      </w:r>
      <w:r w:rsidR="00607766" w:rsidRPr="00905C74">
        <w:t>h</w:t>
      </w:r>
      <w:r>
        <w:t>1</w:t>
      </w:r>
      <w:r w:rsidR="00607766" w:rsidRPr="00905C74">
        <w:t>0-</w:t>
      </w:r>
      <w:r w:rsidR="00254F57">
        <w:t xml:space="preserve"> </w:t>
      </w:r>
      <w:r w:rsidR="00F81CA6">
        <w:t xml:space="preserve">Jean-Christophe Blanchard (Ingénieur de recherches CNRS-Université de Nancy), </w:t>
      </w:r>
      <w:r w:rsidR="00BA0AD4">
        <w:rPr>
          <w:color w:val="000000"/>
          <w:shd w:val="clear" w:color="auto" w:fill="FFFFFF"/>
        </w:rPr>
        <w:t>‘Le Prince à genoux’ devenu Empereur :</w:t>
      </w:r>
      <w:bookmarkStart w:id="0" w:name="_GoBack"/>
      <w:bookmarkEnd w:id="0"/>
      <w:r w:rsidR="00BA0AD4" w:rsidRPr="00BA0AD4">
        <w:rPr>
          <w:color w:val="000000"/>
          <w:shd w:val="clear" w:color="auto" w:fill="FFFFFF"/>
        </w:rPr>
        <w:t xml:space="preserve"> analyse de quelques médail</w:t>
      </w:r>
      <w:r w:rsidR="00BA0AD4">
        <w:rPr>
          <w:color w:val="000000"/>
          <w:shd w:val="clear" w:color="auto" w:fill="FFFFFF"/>
        </w:rPr>
        <w:t xml:space="preserve">les de Louis XV et de François </w:t>
      </w:r>
      <w:r w:rsidR="00BA0AD4" w:rsidRPr="00BA0AD4">
        <w:rPr>
          <w:color w:val="000000"/>
          <w:shd w:val="clear" w:color="auto" w:fill="FFFFFF"/>
        </w:rPr>
        <w:t>I</w:t>
      </w:r>
      <w:r w:rsidR="00BA0AD4" w:rsidRPr="00BA0AD4">
        <w:rPr>
          <w:color w:val="000000"/>
          <w:shd w:val="clear" w:color="auto" w:fill="FFFFFF"/>
          <w:vertAlign w:val="superscript"/>
        </w:rPr>
        <w:t>er</w:t>
      </w:r>
      <w:r w:rsidR="00BA0AD4" w:rsidRPr="00BA0AD4">
        <w:rPr>
          <w:color w:val="000000"/>
          <w:shd w:val="clear" w:color="auto" w:fill="FFFFFF"/>
        </w:rPr>
        <w:t xml:space="preserve"> de Lorraine.</w:t>
      </w:r>
    </w:p>
    <w:p w:rsidR="00720B6B" w:rsidRDefault="00720B6B" w:rsidP="00720B6B">
      <w:pPr>
        <w:jc w:val="both"/>
      </w:pPr>
      <w:r w:rsidRPr="008145E8">
        <w:t>15h50-</w:t>
      </w:r>
      <w:r w:rsidR="00F81CA6">
        <w:t xml:space="preserve"> Laurent </w:t>
      </w:r>
      <w:proofErr w:type="spellStart"/>
      <w:r w:rsidR="00F81CA6">
        <w:t>Stéfanini</w:t>
      </w:r>
      <w:proofErr w:type="spellEnd"/>
      <w:r w:rsidR="00F81CA6">
        <w:t xml:space="preserve"> (Ambassadeur de France près l’UNESCO, Académie des sciences morales et politiques, Académie des Jeux floraux, Société française de numismatique), La Corse devient pays d’</w:t>
      </w:r>
      <w:proofErr w:type="spellStart"/>
      <w:r w:rsidR="00F81CA6">
        <w:t>Etat</w:t>
      </w:r>
      <w:proofErr w:type="spellEnd"/>
      <w:r w:rsidR="00F81CA6">
        <w:t xml:space="preserve"> français, La médaille de Louis XV « Rex </w:t>
      </w:r>
      <w:proofErr w:type="spellStart"/>
      <w:r w:rsidR="00F81CA6">
        <w:t>Christianissimus</w:t>
      </w:r>
      <w:proofErr w:type="spellEnd"/>
      <w:r w:rsidR="00F81CA6">
        <w:t> » pour la libération de la Corse en 1770.</w:t>
      </w:r>
    </w:p>
    <w:p w:rsidR="00F81CA6" w:rsidRPr="008145E8" w:rsidRDefault="00F81CA6" w:rsidP="00720B6B">
      <w:pPr>
        <w:jc w:val="both"/>
      </w:pPr>
      <w:r>
        <w:t>16h30- Pause.</w:t>
      </w:r>
    </w:p>
    <w:p w:rsidR="00607766" w:rsidRPr="00905C74" w:rsidRDefault="00F81CA6" w:rsidP="00607766">
      <w:pPr>
        <w:jc w:val="both"/>
      </w:pPr>
      <w:r>
        <w:t>17h00</w:t>
      </w:r>
      <w:r w:rsidR="00607766" w:rsidRPr="00905C74">
        <w:t>-</w:t>
      </w:r>
      <w:r w:rsidR="00254F57">
        <w:t xml:space="preserve"> </w:t>
      </w:r>
      <w:r w:rsidR="00500431" w:rsidRPr="00905C74">
        <w:t>William Eisler (</w:t>
      </w:r>
      <w:r w:rsidR="00500431">
        <w:t>Chercheur indépendant, Genève</w:t>
      </w:r>
      <w:r w:rsidR="00500431" w:rsidRPr="00905C74">
        <w:t xml:space="preserve">), L’Histoire métallique de </w:t>
      </w:r>
      <w:r w:rsidR="00500431">
        <w:t>Napoléon I</w:t>
      </w:r>
      <w:r w:rsidR="00500431" w:rsidRPr="007D53BB">
        <w:rPr>
          <w:vertAlign w:val="superscript"/>
        </w:rPr>
        <w:t>er</w:t>
      </w:r>
      <w:r w:rsidR="00500431">
        <w:t>, médailles frappées et sur papier.</w:t>
      </w:r>
    </w:p>
    <w:p w:rsidR="00905C74" w:rsidRDefault="00F81CA6" w:rsidP="00607766">
      <w:pPr>
        <w:jc w:val="both"/>
      </w:pPr>
      <w:r>
        <w:t>17h4</w:t>
      </w:r>
      <w:r w:rsidR="00905C74" w:rsidRPr="00905C74">
        <w:t xml:space="preserve">0- Katia </w:t>
      </w:r>
      <w:proofErr w:type="spellStart"/>
      <w:r w:rsidR="00905C74" w:rsidRPr="00905C74">
        <w:t>Schaal</w:t>
      </w:r>
      <w:proofErr w:type="spellEnd"/>
      <w:r w:rsidR="00905C74" w:rsidRPr="00905C74">
        <w:t xml:space="preserve"> (</w:t>
      </w:r>
      <w:r w:rsidR="006A5BF1">
        <w:t>Doctorante</w:t>
      </w:r>
      <w:r w:rsidR="00E76235">
        <w:t xml:space="preserve">, </w:t>
      </w:r>
      <w:proofErr w:type="spellStart"/>
      <w:r w:rsidR="00E76235">
        <w:t>Ecole</w:t>
      </w:r>
      <w:proofErr w:type="spellEnd"/>
      <w:r w:rsidR="00E76235">
        <w:t xml:space="preserve"> du L</w:t>
      </w:r>
      <w:r w:rsidR="00DC0034">
        <w:t>ouvre-Université de Poitiers</w:t>
      </w:r>
      <w:r w:rsidR="00DE5313">
        <w:t>,</w:t>
      </w:r>
      <w:r w:rsidR="00DC0034">
        <w:t xml:space="preserve"> EA 4270 CRIHAM</w:t>
      </w:r>
      <w:r w:rsidR="00905C74" w:rsidRPr="00905C74">
        <w:t xml:space="preserve">), L’Histoire métallique du </w:t>
      </w:r>
      <w:r w:rsidR="00905C74">
        <w:t>comte de Chambord (1820-1883) : profils, allégories et inscriptions en faveur de l’héritier puis du prétendant au trône.</w:t>
      </w:r>
    </w:p>
    <w:p w:rsidR="00720B6B" w:rsidRDefault="00F81CA6" w:rsidP="00607766">
      <w:pPr>
        <w:jc w:val="both"/>
      </w:pPr>
      <w:r>
        <w:t>18h2</w:t>
      </w:r>
      <w:r w:rsidR="00720B6B">
        <w:t>0- Conclusions</w:t>
      </w:r>
    </w:p>
    <w:p w:rsidR="00720B6B" w:rsidRPr="00905C74" w:rsidRDefault="00720B6B" w:rsidP="00607766">
      <w:pPr>
        <w:jc w:val="both"/>
      </w:pPr>
      <w:r>
        <w:t>18h</w:t>
      </w:r>
      <w:r w:rsidR="00F81CA6">
        <w:t>30</w:t>
      </w:r>
      <w:r>
        <w:t>- Fin du colloque.</w:t>
      </w:r>
    </w:p>
    <w:sectPr w:rsidR="00720B6B" w:rsidRPr="0090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66"/>
    <w:rsid w:val="000108F2"/>
    <w:rsid w:val="00045E09"/>
    <w:rsid w:val="00046C20"/>
    <w:rsid w:val="000769AB"/>
    <w:rsid w:val="000B4748"/>
    <w:rsid w:val="000C0EBB"/>
    <w:rsid w:val="000E3B18"/>
    <w:rsid w:val="000E3DC2"/>
    <w:rsid w:val="0014586B"/>
    <w:rsid w:val="00146F6A"/>
    <w:rsid w:val="00157D7A"/>
    <w:rsid w:val="00185DCF"/>
    <w:rsid w:val="001A2BEE"/>
    <w:rsid w:val="001E4DDF"/>
    <w:rsid w:val="001E66E9"/>
    <w:rsid w:val="002173D2"/>
    <w:rsid w:val="00244921"/>
    <w:rsid w:val="00254F57"/>
    <w:rsid w:val="002826C0"/>
    <w:rsid w:val="00325838"/>
    <w:rsid w:val="00360565"/>
    <w:rsid w:val="00361560"/>
    <w:rsid w:val="003932A6"/>
    <w:rsid w:val="00400012"/>
    <w:rsid w:val="0040217A"/>
    <w:rsid w:val="00412E3A"/>
    <w:rsid w:val="0046029B"/>
    <w:rsid w:val="004608F0"/>
    <w:rsid w:val="00472030"/>
    <w:rsid w:val="00475CC0"/>
    <w:rsid w:val="00480D7C"/>
    <w:rsid w:val="00493767"/>
    <w:rsid w:val="004A4233"/>
    <w:rsid w:val="004B49D6"/>
    <w:rsid w:val="00500431"/>
    <w:rsid w:val="0050491B"/>
    <w:rsid w:val="005C1F23"/>
    <w:rsid w:val="005D203A"/>
    <w:rsid w:val="006075D2"/>
    <w:rsid w:val="00607766"/>
    <w:rsid w:val="00643B05"/>
    <w:rsid w:val="006A3625"/>
    <w:rsid w:val="006A5BF1"/>
    <w:rsid w:val="006D4DE8"/>
    <w:rsid w:val="006D67AF"/>
    <w:rsid w:val="006F6256"/>
    <w:rsid w:val="00720B6B"/>
    <w:rsid w:val="007D53BB"/>
    <w:rsid w:val="007F5541"/>
    <w:rsid w:val="00811A82"/>
    <w:rsid w:val="008145E8"/>
    <w:rsid w:val="0086411B"/>
    <w:rsid w:val="0087652A"/>
    <w:rsid w:val="00892AF5"/>
    <w:rsid w:val="00892BF9"/>
    <w:rsid w:val="00905C74"/>
    <w:rsid w:val="00914503"/>
    <w:rsid w:val="0092218B"/>
    <w:rsid w:val="009458CF"/>
    <w:rsid w:val="00946A8B"/>
    <w:rsid w:val="00950339"/>
    <w:rsid w:val="009861E1"/>
    <w:rsid w:val="00A06825"/>
    <w:rsid w:val="00A31051"/>
    <w:rsid w:val="00A42D7B"/>
    <w:rsid w:val="00A873A0"/>
    <w:rsid w:val="00B6650D"/>
    <w:rsid w:val="00B72168"/>
    <w:rsid w:val="00B967EF"/>
    <w:rsid w:val="00BA0AD4"/>
    <w:rsid w:val="00C35FDC"/>
    <w:rsid w:val="00C573D3"/>
    <w:rsid w:val="00C80BFF"/>
    <w:rsid w:val="00C83C40"/>
    <w:rsid w:val="00CA28DC"/>
    <w:rsid w:val="00CF5592"/>
    <w:rsid w:val="00D07564"/>
    <w:rsid w:val="00D264DD"/>
    <w:rsid w:val="00D37BD2"/>
    <w:rsid w:val="00D64DDE"/>
    <w:rsid w:val="00DC0034"/>
    <w:rsid w:val="00DD6923"/>
    <w:rsid w:val="00DE5313"/>
    <w:rsid w:val="00E4245E"/>
    <w:rsid w:val="00E5162E"/>
    <w:rsid w:val="00E76235"/>
    <w:rsid w:val="00E857B6"/>
    <w:rsid w:val="00EB392E"/>
    <w:rsid w:val="00EC462C"/>
    <w:rsid w:val="00EF6F2B"/>
    <w:rsid w:val="00F16D54"/>
    <w:rsid w:val="00F81CA6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57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57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57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57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5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5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857B6"/>
    <w:pPr>
      <w:spacing w:after="0" w:line="240" w:lineRule="auto"/>
    </w:pPr>
  </w:style>
  <w:style w:type="paragraph" w:styleId="Corpsdetexte">
    <w:name w:val="Body Text"/>
    <w:basedOn w:val="Normal"/>
    <w:link w:val="CorpsdetexteCar"/>
    <w:unhideWhenUsed/>
    <w:rsid w:val="000C0EB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0C0EB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57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57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57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57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5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5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857B6"/>
    <w:pPr>
      <w:spacing w:after="0" w:line="240" w:lineRule="auto"/>
    </w:pPr>
  </w:style>
  <w:style w:type="paragraph" w:styleId="Corpsdetexte">
    <w:name w:val="Body Text"/>
    <w:basedOn w:val="Normal"/>
    <w:link w:val="CorpsdetexteCar"/>
    <w:unhideWhenUsed/>
    <w:rsid w:val="000C0EB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0C0EB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loskouty</dc:creator>
  <cp:lastModifiedBy>loskouty</cp:lastModifiedBy>
  <cp:revision>37</cp:revision>
  <dcterms:created xsi:type="dcterms:W3CDTF">2018-12-08T19:14:00Z</dcterms:created>
  <dcterms:modified xsi:type="dcterms:W3CDTF">2019-02-07T22:29:00Z</dcterms:modified>
</cp:coreProperties>
</file>